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23F" w14:textId="0E8D782C" w:rsidR="00CE0BE2" w:rsidRPr="007E3ACD" w:rsidRDefault="00A1342E">
      <w:pPr>
        <w:rPr>
          <w:sz w:val="36"/>
          <w:szCs w:val="36"/>
        </w:rPr>
      </w:pPr>
      <w:bookmarkStart w:id="0" w:name="_Hlk75957474"/>
      <w:bookmarkStart w:id="1" w:name="_Hlk76644286"/>
      <w:r w:rsidRPr="00A1342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5E76C" wp14:editId="2D663959">
                <wp:simplePos x="0" y="0"/>
                <wp:positionH relativeFrom="column">
                  <wp:posOffset>799465</wp:posOffset>
                </wp:positionH>
                <wp:positionV relativeFrom="paragraph">
                  <wp:posOffset>38100</wp:posOffset>
                </wp:positionV>
                <wp:extent cx="4229100" cy="5619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8705" w14:textId="1CBDB103" w:rsidR="00A1342E" w:rsidRPr="003F174E" w:rsidRDefault="00A1342E" w:rsidP="003F174E">
                            <w:pPr>
                              <w:ind w:left="200" w:hangingChars="50" w:hanging="200"/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3F174E"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觀塘體育促進會有限公司</w:t>
                            </w:r>
                            <w:r w:rsidRPr="003F174E"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174E"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174E" w:rsidRPr="003F174E"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F174E"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主辦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E7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2.95pt;margin-top:3pt;width:333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+6DAIAAPYDAAAOAAAAZHJzL2Uyb0RvYy54bWysU9uO2yAQfa/Uf0C8N74o2d1YcVbbbFNV&#10;2l6kbT8AYxyjAkOBxN5+fQfszabtW1UeEMMMZ2bOHDa3o1bkJJyXYGpaLHJKhOHQSnOo6bev+zc3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" stroked="f">
                <v:textbox>
                  <w:txbxContent>
                    <w:p w14:paraId="0BA08705" w14:textId="1CBDB103" w:rsidR="00A1342E" w:rsidRPr="003F174E" w:rsidRDefault="00A1342E" w:rsidP="003F174E">
                      <w:pPr>
                        <w:ind w:left="200" w:hangingChars="50" w:hanging="200"/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</w:pPr>
                      <w:r w:rsidRPr="003F174E">
                        <w:rPr>
                          <w:rFonts w:hint="eastAsia"/>
                          <w:b/>
                          <w:bCs/>
                          <w:spacing w:val="20"/>
                          <w:sz w:val="36"/>
                          <w:szCs w:val="36"/>
                        </w:rPr>
                        <w:t>觀塘體育促進會有限公司</w:t>
                      </w:r>
                      <w:r w:rsidRPr="003F174E">
                        <w:rPr>
                          <w:rFonts w:hint="eastAsia"/>
                          <w:b/>
                          <w:bCs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3F174E"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3F174E" w:rsidRPr="003F174E"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  <w:t xml:space="preserve">  </w:t>
                      </w:r>
                      <w:r w:rsidRPr="003F174E">
                        <w:rPr>
                          <w:rFonts w:hint="eastAsia"/>
                          <w:b/>
                          <w:bCs/>
                          <w:spacing w:val="20"/>
                          <w:sz w:val="36"/>
                          <w:szCs w:val="36"/>
                        </w:rPr>
                        <w:t>主辦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5FD">
        <w:rPr>
          <w:noProof/>
          <w:sz w:val="36"/>
          <w:szCs w:val="36"/>
        </w:rPr>
        <w:drawing>
          <wp:inline distT="0" distB="0" distL="0" distR="0" wp14:anchorId="6C55E2A7" wp14:editId="09CACA95">
            <wp:extent cx="590550" cy="5905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52D6" w14:textId="77777777" w:rsidR="00761FF4" w:rsidRPr="005C2F92" w:rsidRDefault="00761FF4" w:rsidP="00761FF4">
      <w:pPr>
        <w:jc w:val="center"/>
        <w:rPr>
          <w:rFonts w:ascii="Bodoni MT Black" w:eastAsia="Microsoft YaHei UI Light" w:hAnsi="Bodoni MT Black"/>
          <w:b/>
          <w:bCs/>
          <w:sz w:val="52"/>
          <w:szCs w:val="52"/>
        </w:rPr>
      </w:pPr>
      <w:bookmarkStart w:id="2" w:name="_Hlk76651121"/>
      <w:bookmarkEnd w:id="0"/>
      <w:bookmarkEnd w:id="1"/>
      <w:r w:rsidRPr="005C2F92">
        <w:rPr>
          <w:rFonts w:ascii="Bodoni MT Black" w:eastAsia="Microsoft YaHei UI Light" w:hAnsi="Bodoni MT Black"/>
          <w:b/>
          <w:bCs/>
          <w:sz w:val="52"/>
          <w:szCs w:val="52"/>
        </w:rPr>
        <w:t>CHILL Sport@</w:t>
      </w:r>
      <w:r w:rsidRPr="005C2F92">
        <w:rPr>
          <w:rFonts w:ascii="DFKai-SB" w:eastAsia="DFKai-SB" w:hAnsi="DFKai-SB"/>
          <w:b/>
          <w:bCs/>
          <w:sz w:val="52"/>
          <w:szCs w:val="52"/>
        </w:rPr>
        <w:t>觀塘</w:t>
      </w:r>
      <w:r w:rsidRPr="005C2F92">
        <w:rPr>
          <w:rFonts w:ascii="Bodoni MT Black" w:eastAsia="Microsoft YaHei UI Light" w:hAnsi="Bodoni MT Black"/>
          <w:b/>
          <w:bCs/>
          <w:sz w:val="52"/>
          <w:szCs w:val="52"/>
        </w:rPr>
        <w:t>2022</w:t>
      </w:r>
    </w:p>
    <w:p w14:paraId="24209220" w14:textId="65C65F36" w:rsidR="00E51DFC" w:rsidRPr="00761FF4" w:rsidRDefault="00E51DFC" w:rsidP="00E51DFC">
      <w:pPr>
        <w:spacing w:beforeLines="50" w:before="180"/>
        <w:jc w:val="center"/>
        <w:rPr>
          <w:rFonts w:ascii="DFKai-SB" w:eastAsia="DFKai-SB" w:hAnsi="DFKai-SB"/>
          <w:b/>
          <w:color w:val="000000" w:themeColor="text1"/>
          <w:spacing w:val="2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FF4">
        <w:rPr>
          <w:rFonts w:ascii="DFKai-SB" w:eastAsia="DFKai-SB" w:hAnsi="DFKai-SB" w:hint="eastAsia"/>
          <w:b/>
          <w:color w:val="000000" w:themeColor="text1"/>
          <w:spacing w:val="2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英式桌球訓練班</w:t>
      </w:r>
      <w:r w:rsidR="004433E9" w:rsidRPr="00DE25CA">
        <w:rPr>
          <w:rFonts w:ascii="DFKai-SB" w:eastAsia="DFKai-SB" w:hAnsi="DFKai-SB" w:hint="eastAsia"/>
          <w:b/>
          <w:color w:val="000000" w:themeColor="text1"/>
          <w:spacing w:val="2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(初級)</w:t>
      </w:r>
    </w:p>
    <w:p w14:paraId="66007E4C" w14:textId="45B2DA9B" w:rsidR="00E51DFC" w:rsidRPr="00E51DFC" w:rsidRDefault="00E51DFC" w:rsidP="00E51DFC">
      <w:pPr>
        <w:jc w:val="center"/>
        <w:rPr>
          <w:rFonts w:asciiTheme="minorEastAsia" w:hAnsiTheme="minorEastAsia"/>
          <w:b/>
          <w:bCs/>
          <w:spacing w:val="10"/>
          <w:sz w:val="36"/>
          <w:szCs w:val="36"/>
          <w:u w:val="single"/>
        </w:rPr>
      </w:pPr>
      <w:r w:rsidRPr="00E51DFC">
        <w:rPr>
          <w:rFonts w:hint="eastAsia"/>
          <w:b/>
          <w:bCs/>
          <w:sz w:val="36"/>
          <w:szCs w:val="36"/>
        </w:rPr>
        <w:t>章</w:t>
      </w:r>
      <w:r w:rsidRPr="00E51DFC">
        <w:rPr>
          <w:rFonts w:hint="eastAsia"/>
          <w:b/>
          <w:bCs/>
          <w:sz w:val="36"/>
          <w:szCs w:val="36"/>
        </w:rPr>
        <w:t xml:space="preserve"> </w:t>
      </w:r>
      <w:r w:rsidRPr="00E51DFC">
        <w:rPr>
          <w:rFonts w:hint="eastAsia"/>
          <w:b/>
          <w:bCs/>
          <w:sz w:val="36"/>
          <w:szCs w:val="36"/>
        </w:rPr>
        <w:t>程</w:t>
      </w:r>
    </w:p>
    <w:p w14:paraId="3BFA1C07" w14:textId="77777777" w:rsidR="00E51DFC" w:rsidRPr="00E70B36" w:rsidRDefault="00E51DFC" w:rsidP="00E51DFC">
      <w:pPr>
        <w:rPr>
          <w:rFonts w:asciiTheme="minorEastAsia" w:hAnsiTheme="minorEastAsia"/>
          <w:b/>
          <w:bCs/>
          <w:spacing w:val="10"/>
          <w:sz w:val="32"/>
          <w:szCs w:val="32"/>
          <w:u w:val="single"/>
        </w:rPr>
      </w:pPr>
      <w:r w:rsidRPr="00E70B36">
        <w:rPr>
          <w:rFonts w:asciiTheme="minorEastAsia" w:hAnsiTheme="minorEastAsia" w:hint="eastAsia"/>
          <w:b/>
          <w:bCs/>
          <w:spacing w:val="10"/>
          <w:sz w:val="32"/>
          <w:szCs w:val="32"/>
          <w:u w:val="single"/>
        </w:rPr>
        <w:t>目的</w:t>
      </w:r>
    </w:p>
    <w:p w14:paraId="0511FA09" w14:textId="226F73BA" w:rsidR="00E51DFC" w:rsidRPr="00E70B36" w:rsidRDefault="00E51DFC" w:rsidP="000B703A">
      <w:pPr>
        <w:rPr>
          <w:rFonts w:asciiTheme="minorEastAsia" w:hAnsiTheme="minorEastAsia"/>
          <w:color w:val="000000" w:themeColor="text1"/>
          <w:spacing w:val="10"/>
          <w:sz w:val="26"/>
          <w:szCs w:val="26"/>
        </w:rPr>
      </w:pP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初級訓練班旨在推廣和普及</w:t>
      </w:r>
      <w:r w:rsidR="00781840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英式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桌球運動和培訓青少年，</w:t>
      </w:r>
      <w:r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透過</w:t>
      </w:r>
      <w:r w:rsidR="00781840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專業教練提供有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系統性</w:t>
      </w:r>
      <w:r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的訓練</w:t>
      </w:r>
      <w:r w:rsidR="00781840"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及介紹正確之練習方法</w:t>
      </w:r>
      <w:r w:rsidR="00781840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，以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提高學員</w:t>
      </w:r>
      <w:r w:rsidR="00781840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對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桌球</w:t>
      </w:r>
      <w:r w:rsidR="00781840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的認識及興趣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。</w:t>
      </w:r>
    </w:p>
    <w:bookmarkEnd w:id="2"/>
    <w:p w14:paraId="690AA348" w14:textId="1A728E26" w:rsidR="00CE0BE2" w:rsidRPr="00781840" w:rsidRDefault="00CE0BE2" w:rsidP="000B703A">
      <w:pPr>
        <w:rPr>
          <w:rFonts w:asciiTheme="minorEastAsia" w:hAnsiTheme="minorEastAsia"/>
          <w:color w:val="000000" w:themeColor="text1"/>
          <w:spacing w:val="10"/>
          <w:sz w:val="26"/>
          <w:szCs w:val="26"/>
        </w:rPr>
      </w:pPr>
    </w:p>
    <w:p w14:paraId="590E510E" w14:textId="08CB5B29" w:rsidR="007E3ACD" w:rsidRPr="007E3ACD" w:rsidRDefault="007E3ACD" w:rsidP="000B703A">
      <w:pPr>
        <w:widowControl/>
        <w:shd w:val="clear" w:color="auto" w:fill="FFFFFF"/>
        <w:rPr>
          <w:rFonts w:asciiTheme="minorEastAsia" w:hAnsiTheme="minorEastAsia" w:cs="Arial"/>
          <w:b/>
          <w:bCs/>
          <w:color w:val="000000" w:themeColor="text1"/>
          <w:spacing w:val="10"/>
          <w:kern w:val="0"/>
          <w:sz w:val="32"/>
          <w:szCs w:val="32"/>
          <w:u w:val="single"/>
        </w:rPr>
      </w:pPr>
      <w:r w:rsidRPr="007E3ACD">
        <w:rPr>
          <w:rFonts w:asciiTheme="minorEastAsia" w:hAnsiTheme="minorEastAsia" w:cs="Arial" w:hint="eastAsia"/>
          <w:b/>
          <w:bCs/>
          <w:color w:val="000000" w:themeColor="text1"/>
          <w:spacing w:val="10"/>
          <w:kern w:val="0"/>
          <w:sz w:val="32"/>
          <w:szCs w:val="32"/>
          <w:u w:val="single"/>
        </w:rPr>
        <w:t>初級訓練班（適合初學者參加）</w:t>
      </w:r>
    </w:p>
    <w:p w14:paraId="15487BBA" w14:textId="77777777" w:rsidR="007E3ACD" w:rsidRPr="007E3ACD" w:rsidRDefault="007E3ACD" w:rsidP="000B703A">
      <w:pPr>
        <w:widowControl/>
        <w:shd w:val="clear" w:color="auto" w:fill="FFFFFF"/>
        <w:rPr>
          <w:rFonts w:asciiTheme="minorEastAsia" w:hAnsiTheme="minorEastAsia" w:cs="Arial"/>
          <w:color w:val="000000" w:themeColor="text1"/>
          <w:spacing w:val="10"/>
          <w:kern w:val="0"/>
          <w:sz w:val="26"/>
          <w:szCs w:val="26"/>
        </w:rPr>
      </w:pPr>
      <w:r w:rsidRPr="007E3ACD">
        <w:rPr>
          <w:rFonts w:asciiTheme="minorEastAsia" w:hAnsiTheme="minorEastAsia" w:cs="Calibri"/>
          <w:color w:val="000000" w:themeColor="text1"/>
          <w:spacing w:val="10"/>
          <w:kern w:val="0"/>
          <w:sz w:val="26"/>
          <w:szCs w:val="26"/>
        </w:rPr>
        <w:t>1. 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球技入門</w:t>
      </w:r>
    </w:p>
    <w:p w14:paraId="18BF48CB" w14:textId="77777777" w:rsidR="007E3ACD" w:rsidRPr="007E3ACD" w:rsidRDefault="007E3ACD" w:rsidP="000B703A">
      <w:pPr>
        <w:widowControl/>
        <w:shd w:val="clear" w:color="auto" w:fill="FFFFFF"/>
        <w:rPr>
          <w:rFonts w:asciiTheme="minorEastAsia" w:hAnsiTheme="minorEastAsia" w:cs="Arial"/>
          <w:color w:val="000000" w:themeColor="text1"/>
          <w:spacing w:val="10"/>
          <w:kern w:val="0"/>
          <w:sz w:val="26"/>
          <w:szCs w:val="26"/>
        </w:rPr>
      </w:pPr>
      <w:r w:rsidRPr="007E3ACD">
        <w:rPr>
          <w:rFonts w:asciiTheme="minorEastAsia" w:hAnsiTheme="minorEastAsia" w:cs="Calibri"/>
          <w:color w:val="000000" w:themeColor="text1"/>
          <w:spacing w:val="10"/>
          <w:kern w:val="0"/>
          <w:sz w:val="26"/>
          <w:szCs w:val="26"/>
        </w:rPr>
        <w:t>2. 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基本規則及簡單球例</w:t>
      </w:r>
    </w:p>
    <w:p w14:paraId="66D72CDB" w14:textId="7D584C63" w:rsidR="00CE0BE2" w:rsidRPr="00E70B36" w:rsidRDefault="007E3ACD" w:rsidP="000B703A">
      <w:pPr>
        <w:rPr>
          <w:rFonts w:asciiTheme="minorEastAsia" w:hAnsiTheme="minorEastAsia"/>
          <w:color w:val="000000" w:themeColor="text1"/>
          <w:spacing w:val="10"/>
          <w:sz w:val="26"/>
          <w:szCs w:val="26"/>
        </w:rPr>
      </w:pPr>
      <w:r w:rsidRPr="007E3ACD">
        <w:rPr>
          <w:rFonts w:asciiTheme="minorEastAsia" w:hAnsiTheme="minorEastAsia" w:cs="Calibri"/>
          <w:color w:val="000000" w:themeColor="text1"/>
          <w:spacing w:val="10"/>
          <w:kern w:val="0"/>
          <w:sz w:val="26"/>
          <w:szCs w:val="26"/>
        </w:rPr>
        <w:t>3. </w:t>
      </w:r>
      <w:r w:rsidRPr="007E3ACD">
        <w:rPr>
          <w:rFonts w:asciiTheme="minorEastAsia" w:hAnsiTheme="minorEastAsia" w:cs="Arial" w:hint="eastAsia"/>
          <w:color w:val="000000" w:themeColor="text1"/>
          <w:spacing w:val="10"/>
          <w:kern w:val="0"/>
          <w:sz w:val="26"/>
          <w:szCs w:val="26"/>
        </w:rPr>
        <w:t>一般器材及使用方法</w:t>
      </w:r>
      <w:r w:rsidR="00CE0BE2" w:rsidRPr="00E70B36">
        <w:rPr>
          <w:rFonts w:asciiTheme="minorEastAsia" w:hAnsiTheme="minorEastAsia" w:hint="eastAsia"/>
          <w:color w:val="000000" w:themeColor="text1"/>
          <w:spacing w:val="10"/>
          <w:sz w:val="26"/>
          <w:szCs w:val="26"/>
        </w:rPr>
        <w:t>訓練內容</w:t>
      </w:r>
    </w:p>
    <w:p w14:paraId="743262E0" w14:textId="77777777" w:rsidR="00E51DFC" w:rsidRPr="00E70B36" w:rsidRDefault="00E51DFC" w:rsidP="000B703A">
      <w:pPr>
        <w:rPr>
          <w:rFonts w:asciiTheme="minorEastAsia" w:hAnsiTheme="minorEastAsia"/>
          <w:spacing w:val="10"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7E3ACD" w:rsidRPr="00E70B36" w14:paraId="778AC3E8" w14:textId="77777777" w:rsidTr="005C2F92">
        <w:tc>
          <w:tcPr>
            <w:tcW w:w="1985" w:type="dxa"/>
          </w:tcPr>
          <w:p w14:paraId="6962022E" w14:textId="50159CC6" w:rsidR="007E3ACD" w:rsidRPr="00E16ACD" w:rsidRDefault="007E3ACD" w:rsidP="000B703A">
            <w:pPr>
              <w:rPr>
                <w:rFonts w:asciiTheme="minorEastAsia" w:hAnsiTheme="minorEastAsia"/>
                <w:b/>
                <w:bCs/>
                <w:spacing w:val="10"/>
                <w:sz w:val="26"/>
                <w:szCs w:val="26"/>
              </w:rPr>
            </w:pP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日期</w:t>
            </w:r>
            <w:r w:rsidR="00A70AFC"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及時</w:t>
            </w:r>
            <w:r w:rsidR="005C2F92"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間</w:t>
            </w: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：</w:t>
            </w:r>
          </w:p>
        </w:tc>
        <w:tc>
          <w:tcPr>
            <w:tcW w:w="7654" w:type="dxa"/>
          </w:tcPr>
          <w:p w14:paraId="4BC3DA54" w14:textId="5BF1807D" w:rsidR="00A70AFC" w:rsidRPr="009A0515" w:rsidRDefault="007E3ACD" w:rsidP="00A70AFC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A</w:t>
            </w: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班：</w:t>
            </w:r>
            <w:r w:rsidR="009C57EB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7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月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7,14,21,28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日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 xml:space="preserve">,   </w:t>
            </w:r>
            <w:r w:rsidR="009A05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8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月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4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,1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1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日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(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逢星期四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 xml:space="preserve">)   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晩上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7:00-9:00</w:t>
            </w:r>
          </w:p>
          <w:p w14:paraId="2F198A18" w14:textId="2487339F" w:rsidR="007E3ACD" w:rsidRPr="009A0515" w:rsidRDefault="007E3ACD" w:rsidP="00A70AFC">
            <w:pPr>
              <w:rPr>
                <w:rFonts w:ascii="Times New Roman" w:hAnsi="Times New Roman" w:cs="Times New Roman"/>
                <w:szCs w:val="24"/>
              </w:rPr>
            </w:pP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B</w:t>
            </w: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班：</w:t>
            </w:r>
            <w:r w:rsidR="009C57EB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7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月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3,10,17,24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,31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日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A05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8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月</w:t>
            </w:r>
            <w:r w:rsidR="009C57EB" w:rsidRPr="009A0515">
              <w:rPr>
                <w:rFonts w:ascii="Times New Roman" w:hAnsi="Times New Roman" w:cs="Times New Roman"/>
                <w:szCs w:val="24"/>
              </w:rPr>
              <w:t>7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日</w:t>
            </w:r>
            <w:r w:rsidR="009A051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A05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(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逢星期日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 xml:space="preserve">)  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下午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2:00-4:00</w:t>
            </w:r>
          </w:p>
          <w:p w14:paraId="6FFA7C98" w14:textId="15386223" w:rsidR="006A0AFD" w:rsidRPr="009A0515" w:rsidRDefault="006A0AFD" w:rsidP="00A70AFC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</w:tr>
      <w:tr w:rsidR="007E3ACD" w:rsidRPr="00E70B36" w14:paraId="0C1EE531" w14:textId="77777777" w:rsidTr="005C2F92">
        <w:tc>
          <w:tcPr>
            <w:tcW w:w="1985" w:type="dxa"/>
          </w:tcPr>
          <w:p w14:paraId="6973A260" w14:textId="7622F192" w:rsidR="007E3ACD" w:rsidRPr="00E16ACD" w:rsidRDefault="007E3ACD" w:rsidP="000B703A">
            <w:pPr>
              <w:rPr>
                <w:rFonts w:asciiTheme="minorEastAsia" w:hAnsiTheme="minorEastAsia"/>
                <w:b/>
                <w:bCs/>
                <w:spacing w:val="10"/>
                <w:sz w:val="26"/>
                <w:szCs w:val="26"/>
              </w:rPr>
            </w:pP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地</w:t>
            </w:r>
            <w:r w:rsidR="00BE2A47"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點：</w:t>
            </w:r>
          </w:p>
        </w:tc>
        <w:tc>
          <w:tcPr>
            <w:tcW w:w="7654" w:type="dxa"/>
          </w:tcPr>
          <w:p w14:paraId="2B3F3769" w14:textId="705A0185" w:rsidR="007E3ACD" w:rsidRPr="009A0515" w:rsidRDefault="007E3ACD" w:rsidP="00A70AFC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順利邨體育館</w:t>
            </w:r>
            <w:r w:rsidR="00A70AFC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桌球室</w:t>
            </w:r>
            <w:r w:rsidR="00DE25CA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(</w:t>
            </w: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地址：九龍觀塘順利邨道</w:t>
            </w: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)</w:t>
            </w:r>
          </w:p>
          <w:p w14:paraId="14293690" w14:textId="01D38919" w:rsidR="006A0AFD" w:rsidRPr="009A0515" w:rsidRDefault="006A0AFD" w:rsidP="00A70AFC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</w:tr>
      <w:tr w:rsidR="007E3ACD" w:rsidRPr="00E70B36" w14:paraId="796906EC" w14:textId="77777777" w:rsidTr="005C2F92">
        <w:tc>
          <w:tcPr>
            <w:tcW w:w="1985" w:type="dxa"/>
          </w:tcPr>
          <w:p w14:paraId="184B4918" w14:textId="359A7390" w:rsidR="007E3ACD" w:rsidRPr="00E16ACD" w:rsidRDefault="007E3ACD" w:rsidP="000B703A">
            <w:pPr>
              <w:rPr>
                <w:rFonts w:asciiTheme="minorEastAsia" w:hAnsiTheme="minorEastAsia"/>
                <w:b/>
                <w:bCs/>
                <w:spacing w:val="10"/>
                <w:sz w:val="26"/>
                <w:szCs w:val="26"/>
              </w:rPr>
            </w:pP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年</w:t>
            </w:r>
            <w:r w:rsidR="00BE2A47"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齡：</w:t>
            </w:r>
          </w:p>
        </w:tc>
        <w:tc>
          <w:tcPr>
            <w:tcW w:w="7654" w:type="dxa"/>
          </w:tcPr>
          <w:p w14:paraId="58A0025F" w14:textId="5A4D6151" w:rsidR="007E3ACD" w:rsidRPr="009A0515" w:rsidRDefault="007E3ACD" w:rsidP="000B703A">
            <w:pPr>
              <w:rPr>
                <w:rFonts w:ascii="Times New Roman" w:hAnsi="Times New Roman" w:cs="Times New Roman"/>
                <w:szCs w:val="24"/>
              </w:rPr>
            </w:pP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10-17</w:t>
            </w:r>
            <w:r w:rsidR="00DE25CA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歲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(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男女均可</w:t>
            </w:r>
            <w:r w:rsidR="00A70AFC" w:rsidRPr="009A0515">
              <w:rPr>
                <w:rFonts w:ascii="Times New Roman" w:hAnsi="Times New Roman" w:cs="Times New Roman"/>
                <w:szCs w:val="24"/>
              </w:rPr>
              <w:t>)</w:t>
            </w:r>
          </w:p>
          <w:p w14:paraId="1B3FCB5A" w14:textId="333D7AE2" w:rsidR="006A0AFD" w:rsidRPr="009A0515" w:rsidRDefault="006A0AFD" w:rsidP="000B703A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</w:tr>
      <w:tr w:rsidR="007E3ACD" w:rsidRPr="00E70B36" w14:paraId="76DA779B" w14:textId="77777777" w:rsidTr="005C2F92">
        <w:tc>
          <w:tcPr>
            <w:tcW w:w="1985" w:type="dxa"/>
          </w:tcPr>
          <w:p w14:paraId="4D3B73A9" w14:textId="0150292B" w:rsidR="007E3ACD" w:rsidRPr="00E16ACD" w:rsidRDefault="007E3ACD" w:rsidP="000B703A">
            <w:pPr>
              <w:rPr>
                <w:rFonts w:asciiTheme="minorEastAsia" w:hAnsiTheme="minorEastAsia"/>
                <w:b/>
                <w:bCs/>
                <w:spacing w:val="10"/>
                <w:sz w:val="26"/>
                <w:szCs w:val="26"/>
              </w:rPr>
            </w:pP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費</w:t>
            </w:r>
            <w:r w:rsidR="00BE2A47"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E16ACD">
              <w:rPr>
                <w:rFonts w:asciiTheme="minorEastAsia" w:hAnsiTheme="minorEastAsia" w:hint="eastAsia"/>
                <w:b/>
                <w:bCs/>
                <w:spacing w:val="10"/>
                <w:sz w:val="26"/>
                <w:szCs w:val="26"/>
              </w:rPr>
              <w:t>用：</w:t>
            </w:r>
          </w:p>
        </w:tc>
        <w:tc>
          <w:tcPr>
            <w:tcW w:w="7654" w:type="dxa"/>
          </w:tcPr>
          <w:p w14:paraId="30DA8124" w14:textId="77777777" w:rsidR="000B703A" w:rsidRPr="009A0515" w:rsidRDefault="007E3ACD" w:rsidP="000B703A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$150</w:t>
            </w:r>
            <w:r w:rsidR="000B703A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(</w:t>
            </w:r>
            <w:proofErr w:type="gramStart"/>
            <w:r w:rsidR="000B703A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包括上堂用具</w:t>
            </w:r>
            <w:proofErr w:type="gramEnd"/>
            <w:r w:rsidR="000B703A" w:rsidRPr="009A0515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)</w:t>
            </w:r>
          </w:p>
          <w:p w14:paraId="7CD0F1D5" w14:textId="0D87E14A" w:rsidR="006A0AFD" w:rsidRPr="009A0515" w:rsidRDefault="006A0AFD" w:rsidP="000B703A">
            <w:pPr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</w:tr>
      <w:tr w:rsidR="000B703A" w:rsidRPr="00E70B36" w14:paraId="7134BE82" w14:textId="77777777" w:rsidTr="005C2F92">
        <w:tc>
          <w:tcPr>
            <w:tcW w:w="1985" w:type="dxa"/>
          </w:tcPr>
          <w:p w14:paraId="03C7312E" w14:textId="7B47FF87" w:rsidR="000B703A" w:rsidRPr="00E16ACD" w:rsidRDefault="000B703A" w:rsidP="000B703A">
            <w:pPr>
              <w:rPr>
                <w:rFonts w:asciiTheme="minorEastAsia" w:hAnsiTheme="minorEastAsia"/>
                <w:b/>
                <w:bCs/>
                <w:spacing w:val="10"/>
                <w:sz w:val="26"/>
                <w:szCs w:val="26"/>
              </w:rPr>
            </w:pPr>
            <w:r w:rsidRPr="00E16ACD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名</w:t>
            </w:r>
            <w:r w:rsidR="00BE2A47" w:rsidRPr="00E16ACD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 xml:space="preserve"> </w:t>
            </w:r>
            <w:r w:rsidRPr="00E16ACD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額：</w:t>
            </w:r>
          </w:p>
        </w:tc>
        <w:tc>
          <w:tcPr>
            <w:tcW w:w="7654" w:type="dxa"/>
          </w:tcPr>
          <w:p w14:paraId="10276B30" w14:textId="77777777" w:rsidR="000B703A" w:rsidRPr="009A0515" w:rsidRDefault="000B703A" w:rsidP="000B703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A0515">
              <w:rPr>
                <w:rFonts w:ascii="Times New Roman" w:hAnsi="Times New Roman" w:cs="Times New Roman"/>
                <w:sz w:val="26"/>
                <w:szCs w:val="26"/>
              </w:rPr>
              <w:t>每班</w:t>
            </w:r>
            <w:r w:rsidRPr="009A05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0515">
              <w:rPr>
                <w:rFonts w:ascii="Times New Roman" w:hAnsi="Times New Roman" w:cs="Times New Roman"/>
                <w:sz w:val="26"/>
                <w:szCs w:val="26"/>
              </w:rPr>
              <w:t>位</w:t>
            </w:r>
          </w:p>
          <w:p w14:paraId="0BB671B4" w14:textId="499910D4" w:rsidR="006A0AFD" w:rsidRPr="009A0515" w:rsidRDefault="006A0AFD" w:rsidP="000B703A">
            <w:pPr>
              <w:spacing w:line="0" w:lineRule="atLeast"/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</w:tr>
    </w:tbl>
    <w:p w14:paraId="0F698383" w14:textId="77777777" w:rsidR="007E3ACD" w:rsidRPr="00E70B36" w:rsidRDefault="007E3ACD">
      <w:pPr>
        <w:rPr>
          <w:rFonts w:asciiTheme="minorEastAsia" w:hAnsiTheme="minorEastAsia"/>
          <w:sz w:val="26"/>
          <w:szCs w:val="26"/>
        </w:rPr>
      </w:pPr>
    </w:p>
    <w:p w14:paraId="305ACCAC" w14:textId="77777777" w:rsidR="00A70AFC" w:rsidRPr="00057A8F" w:rsidRDefault="00A70AFC" w:rsidP="00A70AFC">
      <w:pPr>
        <w:spacing w:line="0" w:lineRule="atLeast"/>
        <w:rPr>
          <w:rFonts w:asciiTheme="minorEastAsia" w:hAnsiTheme="minorEastAsia"/>
          <w:b/>
          <w:bCs/>
          <w:spacing w:val="20"/>
          <w:sz w:val="28"/>
          <w:szCs w:val="28"/>
        </w:rPr>
      </w:pPr>
      <w:bookmarkStart w:id="3" w:name="_Hlk76644661"/>
      <w:r w:rsidRPr="00057A8F">
        <w:rPr>
          <w:rFonts w:asciiTheme="minorEastAsia" w:hAnsiTheme="minorEastAsia" w:hint="eastAsia"/>
          <w:b/>
          <w:bCs/>
          <w:spacing w:val="20"/>
          <w:sz w:val="28"/>
          <w:szCs w:val="28"/>
        </w:rPr>
        <w:t>報名辦法：親臨本會</w:t>
      </w:r>
      <w:r w:rsidRPr="00057A8F">
        <w:rPr>
          <w:rFonts w:asciiTheme="minorEastAsia" w:hAnsiTheme="minorEastAsia" w:hint="eastAsia"/>
          <w:b/>
          <w:bCs/>
          <w:spacing w:val="20"/>
          <w:kern w:val="0"/>
          <w:sz w:val="28"/>
          <w:szCs w:val="28"/>
        </w:rPr>
        <w:t>觀</w:t>
      </w:r>
      <w:proofErr w:type="gramStart"/>
      <w:r w:rsidRPr="00057A8F">
        <w:rPr>
          <w:rFonts w:asciiTheme="minorEastAsia" w:hAnsiTheme="minorEastAsia" w:hint="eastAsia"/>
          <w:b/>
          <w:bCs/>
          <w:spacing w:val="20"/>
          <w:kern w:val="0"/>
          <w:sz w:val="28"/>
          <w:szCs w:val="28"/>
        </w:rPr>
        <w:t>塘翠屏道</w:t>
      </w:r>
      <w:proofErr w:type="gramEnd"/>
      <w:r w:rsidRPr="00057A8F">
        <w:rPr>
          <w:rFonts w:asciiTheme="minorEastAsia" w:hAnsiTheme="minorEastAsia" w:hint="eastAsia"/>
          <w:b/>
          <w:bCs/>
          <w:spacing w:val="20"/>
          <w:kern w:val="0"/>
          <w:sz w:val="28"/>
          <w:szCs w:val="28"/>
        </w:rPr>
        <w:t>17號觀塘社區中心二樓227室</w:t>
      </w:r>
    </w:p>
    <w:p w14:paraId="266AAEFD" w14:textId="77777777" w:rsidR="00A70AFC" w:rsidRPr="00057A8F" w:rsidRDefault="00A70AFC" w:rsidP="00A70AFC">
      <w:pPr>
        <w:suppressAutoHyphens/>
        <w:spacing w:line="20" w:lineRule="atLeast"/>
        <w:ind w:leftChars="650" w:left="1560"/>
        <w:outlineLvl w:val="0"/>
        <w:rPr>
          <w:rFonts w:asciiTheme="minorEastAsia" w:hAnsiTheme="minorEastAsia"/>
          <w:b/>
          <w:bCs/>
          <w:spacing w:val="20"/>
          <w:kern w:val="0"/>
          <w:szCs w:val="24"/>
        </w:rPr>
      </w:pPr>
      <w:r w:rsidRPr="00057A8F">
        <w:rPr>
          <w:rFonts w:asciiTheme="minorEastAsia" w:hAnsiTheme="minorEastAsia" w:hint="eastAsia"/>
          <w:b/>
          <w:bCs/>
          <w:spacing w:val="20"/>
          <w:szCs w:val="24"/>
        </w:rPr>
        <w:t>(辧公時間：星期一至五：上午十時至下午一時、下午二時至</w:t>
      </w:r>
      <w:r>
        <w:rPr>
          <w:rFonts w:asciiTheme="minorEastAsia" w:hAnsiTheme="minorEastAsia" w:hint="eastAsia"/>
          <w:b/>
          <w:bCs/>
          <w:spacing w:val="20"/>
          <w:szCs w:val="24"/>
        </w:rPr>
        <w:t>五</w:t>
      </w:r>
      <w:r w:rsidRPr="00057A8F">
        <w:rPr>
          <w:rFonts w:asciiTheme="minorEastAsia" w:hAnsiTheme="minorEastAsia" w:hint="eastAsia"/>
          <w:b/>
          <w:bCs/>
          <w:spacing w:val="20"/>
          <w:szCs w:val="24"/>
        </w:rPr>
        <w:t>時)</w:t>
      </w:r>
    </w:p>
    <w:p w14:paraId="0514BFAF" w14:textId="77777777" w:rsidR="00E70B36" w:rsidRPr="00A70AFC" w:rsidRDefault="00E70B36" w:rsidP="000B703A">
      <w:pPr>
        <w:spacing w:line="0" w:lineRule="atLeast"/>
        <w:ind w:left="390" w:hangingChars="150" w:hanging="390"/>
        <w:rPr>
          <w:rFonts w:asciiTheme="minorEastAsia" w:hAnsiTheme="minorEastAsia"/>
          <w:b/>
          <w:bCs/>
          <w:sz w:val="26"/>
          <w:szCs w:val="26"/>
        </w:rPr>
      </w:pPr>
    </w:p>
    <w:p w14:paraId="437E6B8D" w14:textId="336B91E5" w:rsidR="000B703A" w:rsidRDefault="000B703A" w:rsidP="00E70B36">
      <w:pPr>
        <w:spacing w:line="0" w:lineRule="atLeast"/>
        <w:ind w:left="841" w:hangingChars="150" w:hanging="841"/>
        <w:jc w:val="center"/>
        <w:rPr>
          <w:rFonts w:ascii="Times New Roman" w:hAnsi="Times New Roman" w:cs="Times New Roman"/>
          <w:b/>
          <w:bCs/>
          <w:spacing w:val="20"/>
          <w:sz w:val="52"/>
          <w:szCs w:val="52"/>
        </w:rPr>
      </w:pPr>
      <w:bookmarkStart w:id="4" w:name="_Hlk76651672"/>
      <w:r w:rsidRPr="003F174E">
        <w:rPr>
          <w:rFonts w:ascii="Times New Roman" w:hAnsi="Times New Roman" w:cs="Times New Roman"/>
          <w:b/>
          <w:bCs/>
          <w:spacing w:val="20"/>
          <w:sz w:val="52"/>
          <w:szCs w:val="52"/>
        </w:rPr>
        <w:t>查詢電話：</w:t>
      </w:r>
      <w:r w:rsidRPr="003F174E">
        <w:rPr>
          <w:rFonts w:ascii="Times New Roman" w:hAnsi="Times New Roman" w:cs="Times New Roman"/>
          <w:b/>
          <w:bCs/>
          <w:spacing w:val="20"/>
          <w:sz w:val="52"/>
          <w:szCs w:val="52"/>
        </w:rPr>
        <w:t>2343 5856</w:t>
      </w:r>
    </w:p>
    <w:p w14:paraId="40C8BC9B" w14:textId="274BFB94" w:rsidR="003C5C79" w:rsidRPr="003C5C79" w:rsidRDefault="003C5C79" w:rsidP="003C5C79">
      <w:pPr>
        <w:suppressAutoHyphens/>
        <w:spacing w:line="2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52"/>
          <w:szCs w:val="52"/>
        </w:rPr>
      </w:pPr>
      <w:r w:rsidRPr="00C37B9C">
        <w:rPr>
          <w:rFonts w:asciiTheme="majorEastAsia" w:eastAsiaTheme="majorEastAsia" w:hAnsiTheme="majorEastAsia" w:cs="Arial Unicode MS" w:hint="eastAsia"/>
          <w:b/>
          <w:bCs/>
          <w:color w:val="000000"/>
          <w:spacing w:val="20"/>
          <w:kern w:val="1"/>
          <w:sz w:val="36"/>
          <w:szCs w:val="36"/>
          <w:u w:color="000000"/>
        </w:rPr>
        <w:t>或瀏覽本會網頁</w:t>
      </w:r>
      <w:r w:rsidRPr="00C37B9C">
        <w:rPr>
          <w:rFonts w:ascii="Arial" w:hAnsi="Arial" w:cs="Arial"/>
          <w:color w:val="000000"/>
          <w:sz w:val="36"/>
          <w:szCs w:val="36"/>
        </w:rPr>
        <w:t> www.ktspa.org</w:t>
      </w:r>
    </w:p>
    <w:bookmarkEnd w:id="4"/>
    <w:p w14:paraId="3CC4F828" w14:textId="77777777" w:rsidR="00761606" w:rsidRPr="00135B62" w:rsidRDefault="00761606" w:rsidP="00761606">
      <w:pPr>
        <w:suppressAutoHyphens/>
        <w:spacing w:line="20" w:lineRule="atLeast"/>
        <w:ind w:left="420" w:hanging="420"/>
        <w:outlineLvl w:val="0"/>
        <w:rPr>
          <w:rFonts w:asciiTheme="majorEastAsia" w:eastAsiaTheme="majorEastAsia" w:hAnsiTheme="majorEastAsia" w:cs="Arial Unicode MS"/>
          <w:b/>
          <w:bCs/>
          <w:color w:val="000000"/>
          <w:kern w:val="1"/>
          <w:u w:color="000000"/>
        </w:rPr>
      </w:pPr>
    </w:p>
    <w:p w14:paraId="7DD0E5DA" w14:textId="2A878E4E" w:rsidR="00135B62" w:rsidRDefault="00761606" w:rsidP="00761606">
      <w:pPr>
        <w:suppressAutoHyphens/>
        <w:spacing w:line="20" w:lineRule="atLeast"/>
        <w:ind w:left="420" w:hanging="420"/>
        <w:outlineLvl w:val="0"/>
        <w:rPr>
          <w:rFonts w:asciiTheme="majorEastAsia" w:eastAsiaTheme="majorEastAsia" w:hAnsiTheme="majorEastAsia" w:cs="Arial Unicode MS"/>
          <w:b/>
          <w:bCs/>
          <w:color w:val="000000"/>
          <w:kern w:val="1"/>
          <w:u w:color="000000"/>
        </w:rPr>
      </w:pPr>
      <w:proofErr w:type="gramStart"/>
      <w:r w:rsidRPr="009540C5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註</w:t>
      </w:r>
      <w:proofErr w:type="gramEnd"/>
      <w:r w:rsidR="00FF7FE9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：</w:t>
      </w:r>
      <w:r w:rsidRPr="009540C5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參加者需遵守本會及場地規則，並注意個人安全</w:t>
      </w:r>
      <w:r w:rsidR="00E92B2F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，</w:t>
      </w:r>
      <w:r w:rsidR="00135B62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學</w:t>
      </w:r>
      <w:r w:rsidRPr="009540C5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員如有需要可自行購買適當保險，</w:t>
      </w:r>
    </w:p>
    <w:p w14:paraId="0A103782" w14:textId="48622342" w:rsidR="003F174E" w:rsidRDefault="00761606" w:rsidP="00CA746E">
      <w:pPr>
        <w:suppressAutoHyphens/>
        <w:spacing w:line="20" w:lineRule="atLeast"/>
        <w:ind w:left="426" w:firstLine="6"/>
        <w:outlineLvl w:val="0"/>
        <w:rPr>
          <w:rFonts w:asciiTheme="majorEastAsia" w:eastAsiaTheme="majorEastAsia" w:hAnsiTheme="majorEastAsia" w:cs="Arial Unicode MS"/>
          <w:b/>
          <w:bCs/>
          <w:color w:val="000000"/>
          <w:kern w:val="1"/>
          <w:u w:color="000000"/>
        </w:rPr>
      </w:pPr>
      <w:proofErr w:type="gramStart"/>
      <w:r w:rsidRPr="009540C5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本會恕不</w:t>
      </w:r>
      <w:proofErr w:type="gramEnd"/>
      <w:r w:rsidRPr="009540C5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承擔任何責任。</w:t>
      </w:r>
      <w:bookmarkEnd w:id="3"/>
      <w:r w:rsidR="00A70AFC" w:rsidRPr="00A70AFC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如因政府政令，場地不開放，不</w:t>
      </w:r>
      <w:proofErr w:type="gramStart"/>
      <w:r w:rsidR="00A70AFC" w:rsidRPr="00A70AFC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設補堂</w:t>
      </w:r>
      <w:proofErr w:type="gramEnd"/>
      <w:r w:rsidR="00A70AFC" w:rsidRPr="00A70AFC">
        <w:rPr>
          <w:rFonts w:asciiTheme="majorEastAsia" w:eastAsiaTheme="majorEastAsia" w:hAnsiTheme="majorEastAsia" w:cs="Arial Unicode MS" w:hint="eastAsia"/>
          <w:b/>
          <w:bCs/>
          <w:color w:val="000000"/>
          <w:kern w:val="1"/>
          <w:u w:color="000000"/>
        </w:rPr>
        <w:t>或退款。</w:t>
      </w:r>
    </w:p>
    <w:p w14:paraId="77EF7496" w14:textId="77777777" w:rsidR="00A70AFC" w:rsidRPr="00A70AFC" w:rsidRDefault="00A70AFC" w:rsidP="00CA746E">
      <w:pPr>
        <w:suppressAutoHyphens/>
        <w:spacing w:line="20" w:lineRule="atLeast"/>
        <w:ind w:left="426" w:firstLine="6"/>
        <w:outlineLvl w:val="0"/>
        <w:rPr>
          <w:rFonts w:asciiTheme="majorEastAsia" w:eastAsiaTheme="majorEastAsia" w:hAnsiTheme="majorEastAsia" w:cs="Arial Unicode MS"/>
          <w:b/>
          <w:bCs/>
          <w:color w:val="000000"/>
          <w:kern w:val="1"/>
          <w:u w:color="000000"/>
        </w:rPr>
      </w:pPr>
    </w:p>
    <w:sectPr w:rsidR="00A70AFC" w:rsidRPr="00A70AFC" w:rsidSect="008B7874">
      <w:pgSz w:w="11906" w:h="16838"/>
      <w:pgMar w:top="709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44B2" w14:textId="77777777" w:rsidR="006C4680" w:rsidRDefault="006C4680" w:rsidP="00A1342E">
      <w:r>
        <w:separator/>
      </w:r>
    </w:p>
  </w:endnote>
  <w:endnote w:type="continuationSeparator" w:id="0">
    <w:p w14:paraId="4F1729FE" w14:textId="77777777" w:rsidR="006C4680" w:rsidRDefault="006C4680" w:rsidP="00A1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9A8D" w14:textId="77777777" w:rsidR="006C4680" w:rsidRDefault="006C4680" w:rsidP="00A1342E">
      <w:r>
        <w:separator/>
      </w:r>
    </w:p>
  </w:footnote>
  <w:footnote w:type="continuationSeparator" w:id="0">
    <w:p w14:paraId="0309E2B5" w14:textId="77777777" w:rsidR="006C4680" w:rsidRDefault="006C4680" w:rsidP="00A1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E2"/>
    <w:rsid w:val="000B703A"/>
    <w:rsid w:val="00135B62"/>
    <w:rsid w:val="00225D1A"/>
    <w:rsid w:val="00306525"/>
    <w:rsid w:val="003C5C79"/>
    <w:rsid w:val="003F174E"/>
    <w:rsid w:val="0043421D"/>
    <w:rsid w:val="004433E9"/>
    <w:rsid w:val="004B6841"/>
    <w:rsid w:val="00533D8D"/>
    <w:rsid w:val="005C2F92"/>
    <w:rsid w:val="0060295D"/>
    <w:rsid w:val="006A0AFD"/>
    <w:rsid w:val="006C4680"/>
    <w:rsid w:val="00761606"/>
    <w:rsid w:val="00761FF4"/>
    <w:rsid w:val="00781840"/>
    <w:rsid w:val="007E3ACD"/>
    <w:rsid w:val="008415FD"/>
    <w:rsid w:val="008A2D61"/>
    <w:rsid w:val="008B7874"/>
    <w:rsid w:val="008C5A01"/>
    <w:rsid w:val="0095769F"/>
    <w:rsid w:val="009A0515"/>
    <w:rsid w:val="009C124D"/>
    <w:rsid w:val="009C57EB"/>
    <w:rsid w:val="00A1342E"/>
    <w:rsid w:val="00A70AFC"/>
    <w:rsid w:val="00AA177C"/>
    <w:rsid w:val="00B83BB3"/>
    <w:rsid w:val="00BE2A47"/>
    <w:rsid w:val="00C04005"/>
    <w:rsid w:val="00C344E6"/>
    <w:rsid w:val="00CA746E"/>
    <w:rsid w:val="00CE0BE2"/>
    <w:rsid w:val="00DE25CA"/>
    <w:rsid w:val="00E16ACD"/>
    <w:rsid w:val="00E2275B"/>
    <w:rsid w:val="00E51DFC"/>
    <w:rsid w:val="00E70B36"/>
    <w:rsid w:val="00E92B2F"/>
    <w:rsid w:val="00F258BF"/>
    <w:rsid w:val="00FE03F2"/>
    <w:rsid w:val="00FF021C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42B40"/>
  <w15:chartTrackingRefBased/>
  <w15:docId w15:val="{61142893-22BE-40EE-BE28-2EB0F56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616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1342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42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2A73-6DD4-4C1E-BFE9-D9DFE37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ktsp ktsp</cp:lastModifiedBy>
  <cp:revision>5</cp:revision>
  <cp:lastPrinted>2022-04-29T09:38:00Z</cp:lastPrinted>
  <dcterms:created xsi:type="dcterms:W3CDTF">2022-04-29T09:36:00Z</dcterms:created>
  <dcterms:modified xsi:type="dcterms:W3CDTF">2022-04-29T09:40:00Z</dcterms:modified>
</cp:coreProperties>
</file>